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2C86F" w14:textId="3F8F681E" w:rsidR="00FB6A90" w:rsidRPr="00E049E6" w:rsidRDefault="00FB6A90" w:rsidP="00FB6A90">
      <w:pPr>
        <w:jc w:val="center"/>
        <w:rPr>
          <w:rFonts w:ascii="Calibri" w:hAnsi="Calibri" w:cs="Calibri"/>
          <w:b/>
          <w:bCs/>
        </w:rPr>
      </w:pPr>
      <w:r w:rsidRPr="00E049E6">
        <w:rPr>
          <w:rFonts w:ascii="Calibri" w:hAnsi="Calibri" w:cs="Calibri"/>
          <w:noProof/>
        </w:rPr>
        <w:drawing>
          <wp:inline distT="0" distB="0" distL="0" distR="0" wp14:anchorId="7B9A1186" wp14:editId="609F3E95">
            <wp:extent cx="1457325" cy="1457325"/>
            <wp:effectExtent l="0" t="0" r="9525" b="9525"/>
            <wp:docPr id="1" name="Picture 1" descr="A yellow and green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ellow and green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5FD33" w14:textId="77777777" w:rsidR="00FB6A90" w:rsidRPr="00E049E6" w:rsidRDefault="00FB6A90" w:rsidP="00081131">
      <w:pPr>
        <w:jc w:val="center"/>
        <w:rPr>
          <w:rFonts w:ascii="Calibri" w:hAnsi="Calibri" w:cs="Calibri"/>
          <w:b/>
          <w:bCs/>
        </w:rPr>
      </w:pPr>
    </w:p>
    <w:p w14:paraId="4CBB6118" w14:textId="37B3A6B8" w:rsidR="00FB6A90" w:rsidRPr="00536B3F" w:rsidRDefault="00FB6A90" w:rsidP="00536B3F">
      <w:pPr>
        <w:pStyle w:val="Heading3"/>
      </w:pPr>
      <w:r w:rsidRPr="00536B3F">
        <w:t>Avon Valley Runners</w:t>
      </w:r>
      <w:r w:rsidR="00601B32" w:rsidRPr="00536B3F">
        <w:t xml:space="preserve"> - </w:t>
      </w:r>
      <w:r w:rsidRPr="00536B3F">
        <w:t>Lo</w:t>
      </w:r>
      <w:r w:rsidR="0043055C" w:rsidRPr="00536B3F">
        <w:t xml:space="preserve">ne </w:t>
      </w:r>
      <w:r w:rsidRPr="00536B3F">
        <w:t>Running Policy</w:t>
      </w:r>
    </w:p>
    <w:p w14:paraId="4B88B75A" w14:textId="77777777" w:rsidR="00FB6A90" w:rsidRPr="00E049E6" w:rsidRDefault="00FB6A90" w:rsidP="00FB6A90">
      <w:pPr>
        <w:rPr>
          <w:rFonts w:ascii="Calibri" w:hAnsi="Calibri" w:cs="Calibri"/>
          <w:b/>
          <w:bCs/>
        </w:rPr>
      </w:pPr>
      <w:r w:rsidRPr="00E049E6">
        <w:rPr>
          <w:rFonts w:ascii="Calibri" w:hAnsi="Calibri" w:cs="Calibri"/>
          <w:b/>
          <w:bCs/>
        </w:rPr>
        <w:t>1. Purpose &amp; Scope</w:t>
      </w:r>
    </w:p>
    <w:p w14:paraId="56EEC52C" w14:textId="77777777" w:rsidR="00FB6A90" w:rsidRPr="00E049E6" w:rsidRDefault="00FB6A90" w:rsidP="00FB6A90">
      <w:pPr>
        <w:numPr>
          <w:ilvl w:val="0"/>
          <w:numId w:val="1"/>
        </w:numPr>
        <w:rPr>
          <w:rFonts w:ascii="Calibri" w:hAnsi="Calibri" w:cs="Calibri"/>
        </w:rPr>
      </w:pPr>
      <w:r w:rsidRPr="00E049E6">
        <w:rPr>
          <w:rFonts w:ascii="Calibri" w:hAnsi="Calibri" w:cs="Calibri"/>
        </w:rPr>
        <w:t>To promote the safety and welfare of members who choose to run alone (i.e. without a group or buddy) or run-related activities where no immediate support is available.</w:t>
      </w:r>
    </w:p>
    <w:p w14:paraId="210EFBC8" w14:textId="77777777" w:rsidR="00FB6A90" w:rsidRPr="00E049E6" w:rsidRDefault="00FB6A90" w:rsidP="00FB6A90">
      <w:pPr>
        <w:numPr>
          <w:ilvl w:val="0"/>
          <w:numId w:val="1"/>
        </w:numPr>
        <w:rPr>
          <w:rFonts w:ascii="Calibri" w:hAnsi="Calibri" w:cs="Calibri"/>
        </w:rPr>
      </w:pPr>
      <w:r w:rsidRPr="00E049E6">
        <w:rPr>
          <w:rFonts w:ascii="Calibri" w:hAnsi="Calibri" w:cs="Calibri"/>
        </w:rPr>
        <w:t>Applies to all AVR members at all times when running solo or organising runs where participants may be alone (e.g. personal training, long runs).</w:t>
      </w:r>
    </w:p>
    <w:p w14:paraId="56DDF67B" w14:textId="77777777" w:rsidR="00FB6A90" w:rsidRPr="00E049E6" w:rsidRDefault="00FB6A90" w:rsidP="00FB6A90">
      <w:pPr>
        <w:rPr>
          <w:rFonts w:ascii="Calibri" w:hAnsi="Calibri" w:cs="Calibri"/>
          <w:b/>
          <w:bCs/>
        </w:rPr>
      </w:pPr>
      <w:r w:rsidRPr="00E049E6">
        <w:rPr>
          <w:rFonts w:ascii="Calibri" w:hAnsi="Calibri" w:cs="Calibri"/>
          <w:b/>
          <w:bCs/>
        </w:rPr>
        <w:t>2. Definitions</w:t>
      </w:r>
    </w:p>
    <w:p w14:paraId="1C45A9D2" w14:textId="77777777" w:rsidR="00FB6A90" w:rsidRPr="00E049E6" w:rsidRDefault="00FB6A90" w:rsidP="00FB6A90">
      <w:pPr>
        <w:numPr>
          <w:ilvl w:val="0"/>
          <w:numId w:val="2"/>
        </w:numPr>
        <w:rPr>
          <w:rFonts w:ascii="Calibri" w:hAnsi="Calibri" w:cs="Calibri"/>
        </w:rPr>
      </w:pPr>
      <w:r w:rsidRPr="00E049E6">
        <w:rPr>
          <w:rFonts w:ascii="Calibri" w:hAnsi="Calibri" w:cs="Calibri"/>
          <w:b/>
          <w:bCs/>
        </w:rPr>
        <w:t>Lone Running</w:t>
      </w:r>
      <w:r w:rsidRPr="00E049E6">
        <w:rPr>
          <w:rFonts w:ascii="Calibri" w:hAnsi="Calibri" w:cs="Calibri"/>
        </w:rPr>
        <w:t>: Running without another person for company or supervision.</w:t>
      </w:r>
    </w:p>
    <w:p w14:paraId="3790AEA9" w14:textId="77777777" w:rsidR="00FB6A90" w:rsidRPr="00E049E6" w:rsidRDefault="00FB6A90" w:rsidP="00FB6A90">
      <w:pPr>
        <w:numPr>
          <w:ilvl w:val="0"/>
          <w:numId w:val="2"/>
        </w:numPr>
        <w:rPr>
          <w:rFonts w:ascii="Calibri" w:hAnsi="Calibri" w:cs="Calibri"/>
        </w:rPr>
      </w:pPr>
      <w:r w:rsidRPr="00E049E6">
        <w:rPr>
          <w:rFonts w:ascii="Calibri" w:hAnsi="Calibri" w:cs="Calibri"/>
          <w:b/>
          <w:bCs/>
        </w:rPr>
        <w:t>Buddy or Group Running</w:t>
      </w:r>
      <w:r w:rsidRPr="00E049E6">
        <w:rPr>
          <w:rFonts w:ascii="Calibri" w:hAnsi="Calibri" w:cs="Calibri"/>
        </w:rPr>
        <w:t>: When runners are accompanied by at least one other person.</w:t>
      </w:r>
    </w:p>
    <w:p w14:paraId="44896D46" w14:textId="77777777" w:rsidR="00FB6A90" w:rsidRPr="00E049E6" w:rsidRDefault="00FB6A90" w:rsidP="00FB6A90">
      <w:pPr>
        <w:numPr>
          <w:ilvl w:val="0"/>
          <w:numId w:val="2"/>
        </w:numPr>
        <w:rPr>
          <w:rFonts w:ascii="Calibri" w:hAnsi="Calibri" w:cs="Calibri"/>
        </w:rPr>
      </w:pPr>
      <w:r w:rsidRPr="00E049E6">
        <w:rPr>
          <w:rFonts w:ascii="Calibri" w:hAnsi="Calibri" w:cs="Calibri"/>
          <w:b/>
          <w:bCs/>
        </w:rPr>
        <w:t>Hazard</w:t>
      </w:r>
      <w:r w:rsidRPr="00E049E6">
        <w:rPr>
          <w:rFonts w:ascii="Calibri" w:hAnsi="Calibri" w:cs="Calibri"/>
        </w:rPr>
        <w:t>: Any situation or environment that increases risk (e.g., isolated route, darkness, traffic, weather).</w:t>
      </w:r>
    </w:p>
    <w:p w14:paraId="6731F523" w14:textId="77777777" w:rsidR="00FB6A90" w:rsidRPr="00E049E6" w:rsidRDefault="00FB6A90" w:rsidP="00FB6A90">
      <w:pPr>
        <w:rPr>
          <w:rFonts w:ascii="Calibri" w:hAnsi="Calibri" w:cs="Calibri"/>
          <w:b/>
          <w:bCs/>
        </w:rPr>
      </w:pPr>
      <w:r w:rsidRPr="00E049E6">
        <w:rPr>
          <w:rFonts w:ascii="Calibri" w:hAnsi="Calibri" w:cs="Calibri"/>
          <w:b/>
          <w:bCs/>
        </w:rPr>
        <w:t>3. Risk Awareness &amp; Assessment</w:t>
      </w:r>
    </w:p>
    <w:p w14:paraId="02963056" w14:textId="77777777" w:rsidR="00FB6A90" w:rsidRPr="00E049E6" w:rsidRDefault="00FB6A90" w:rsidP="00FB6A90">
      <w:pPr>
        <w:numPr>
          <w:ilvl w:val="0"/>
          <w:numId w:val="3"/>
        </w:numPr>
        <w:rPr>
          <w:rFonts w:ascii="Calibri" w:hAnsi="Calibri" w:cs="Calibri"/>
        </w:rPr>
      </w:pPr>
      <w:r w:rsidRPr="00E049E6">
        <w:rPr>
          <w:rFonts w:ascii="Calibri" w:hAnsi="Calibri" w:cs="Calibri"/>
        </w:rPr>
        <w:t>Encourage runners to assess the risks before setting out alone (time of day, route familiarity, weather, personal fitness/health).</w:t>
      </w:r>
    </w:p>
    <w:p w14:paraId="56C906F1" w14:textId="77777777" w:rsidR="00FB6A90" w:rsidRPr="00E049E6" w:rsidRDefault="00FB6A90" w:rsidP="00FB6A90">
      <w:pPr>
        <w:numPr>
          <w:ilvl w:val="0"/>
          <w:numId w:val="3"/>
        </w:numPr>
        <w:rPr>
          <w:rFonts w:ascii="Calibri" w:hAnsi="Calibri" w:cs="Calibri"/>
        </w:rPr>
      </w:pPr>
      <w:r w:rsidRPr="00E049E6">
        <w:rPr>
          <w:rFonts w:ascii="Calibri" w:hAnsi="Calibri" w:cs="Calibri"/>
        </w:rPr>
        <w:t>Check-ins: let someone know when and where you plan to run, route planned, estimated return time. Consider using sharing apps or tracking.</w:t>
      </w:r>
    </w:p>
    <w:p w14:paraId="791C3220" w14:textId="77777777" w:rsidR="00FB6A90" w:rsidRPr="00E049E6" w:rsidRDefault="00FB6A90" w:rsidP="00FB6A90">
      <w:pPr>
        <w:numPr>
          <w:ilvl w:val="0"/>
          <w:numId w:val="3"/>
        </w:numPr>
        <w:rPr>
          <w:rFonts w:ascii="Calibri" w:hAnsi="Calibri" w:cs="Calibri"/>
        </w:rPr>
      </w:pPr>
      <w:r w:rsidRPr="00E049E6">
        <w:rPr>
          <w:rFonts w:ascii="Calibri" w:hAnsi="Calibri" w:cs="Calibri"/>
        </w:rPr>
        <w:t>Carry suitable equipment: appropriate clothing, hi-visibility gear (especially in low light), mobile phone, water, emergency contact info.</w:t>
      </w:r>
    </w:p>
    <w:p w14:paraId="49BC0004" w14:textId="77777777" w:rsidR="00FB6A90" w:rsidRPr="00E049E6" w:rsidRDefault="00FB6A90" w:rsidP="00FB6A90">
      <w:pPr>
        <w:rPr>
          <w:rFonts w:ascii="Calibri" w:hAnsi="Calibri" w:cs="Calibri"/>
          <w:b/>
          <w:bCs/>
        </w:rPr>
      </w:pPr>
      <w:r w:rsidRPr="00E049E6">
        <w:rPr>
          <w:rFonts w:ascii="Calibri" w:hAnsi="Calibri" w:cs="Calibri"/>
          <w:b/>
          <w:bCs/>
        </w:rPr>
        <w:t>4. Communication &amp; Check-in Procedures</w:t>
      </w:r>
    </w:p>
    <w:p w14:paraId="4C59862C" w14:textId="77777777" w:rsidR="00FB6A90" w:rsidRPr="00E049E6" w:rsidRDefault="00FB6A90" w:rsidP="00FB6A90">
      <w:pPr>
        <w:numPr>
          <w:ilvl w:val="0"/>
          <w:numId w:val="4"/>
        </w:numPr>
        <w:rPr>
          <w:rFonts w:ascii="Calibri" w:hAnsi="Calibri" w:cs="Calibri"/>
        </w:rPr>
      </w:pPr>
      <w:r w:rsidRPr="00E049E6">
        <w:rPr>
          <w:rFonts w:ascii="Calibri" w:hAnsi="Calibri" w:cs="Calibri"/>
        </w:rPr>
        <w:t>Inform a designated contact (family, friend, or club member) of your route and expected finish time.</w:t>
      </w:r>
    </w:p>
    <w:p w14:paraId="217D3554" w14:textId="77777777" w:rsidR="00FB6A90" w:rsidRPr="00E049E6" w:rsidRDefault="00FB6A90" w:rsidP="00FB6A90">
      <w:pPr>
        <w:numPr>
          <w:ilvl w:val="0"/>
          <w:numId w:val="4"/>
        </w:numPr>
        <w:rPr>
          <w:rFonts w:ascii="Calibri" w:hAnsi="Calibri" w:cs="Calibri"/>
        </w:rPr>
      </w:pPr>
      <w:r w:rsidRPr="00E049E6">
        <w:rPr>
          <w:rFonts w:ascii="Calibri" w:hAnsi="Calibri" w:cs="Calibri"/>
        </w:rPr>
        <w:t>If possible, use wearable tech or apps that share location or track progress.</w:t>
      </w:r>
    </w:p>
    <w:p w14:paraId="5B73AE35" w14:textId="77777777" w:rsidR="00FB6A90" w:rsidRPr="00E049E6" w:rsidRDefault="00FB6A90" w:rsidP="00FB6A90">
      <w:pPr>
        <w:numPr>
          <w:ilvl w:val="0"/>
          <w:numId w:val="4"/>
        </w:numPr>
        <w:rPr>
          <w:rFonts w:ascii="Calibri" w:hAnsi="Calibri" w:cs="Calibri"/>
        </w:rPr>
      </w:pPr>
      <w:r w:rsidRPr="00E049E6">
        <w:rPr>
          <w:rFonts w:ascii="Calibri" w:hAnsi="Calibri" w:cs="Calibri"/>
        </w:rPr>
        <w:t>Establish what to do if the runner fails to check in (e.g. after expected finish time + some cushion).</w:t>
      </w:r>
    </w:p>
    <w:p w14:paraId="7FEF0729" w14:textId="77777777" w:rsidR="00FB6A90" w:rsidRPr="00E049E6" w:rsidRDefault="00FB6A90" w:rsidP="00FB6A90">
      <w:pPr>
        <w:rPr>
          <w:rFonts w:ascii="Calibri" w:hAnsi="Calibri" w:cs="Calibri"/>
          <w:b/>
          <w:bCs/>
        </w:rPr>
      </w:pPr>
      <w:r w:rsidRPr="00E049E6">
        <w:rPr>
          <w:rFonts w:ascii="Calibri" w:hAnsi="Calibri" w:cs="Calibri"/>
          <w:b/>
          <w:bCs/>
        </w:rPr>
        <w:t>5. Training &amp; Preparation</w:t>
      </w:r>
    </w:p>
    <w:p w14:paraId="0FF29CEB" w14:textId="77777777" w:rsidR="00FB6A90" w:rsidRPr="00E049E6" w:rsidRDefault="00FB6A90" w:rsidP="00FB6A90">
      <w:pPr>
        <w:numPr>
          <w:ilvl w:val="0"/>
          <w:numId w:val="5"/>
        </w:numPr>
        <w:rPr>
          <w:rFonts w:ascii="Calibri" w:hAnsi="Calibri" w:cs="Calibri"/>
        </w:rPr>
      </w:pPr>
      <w:r w:rsidRPr="00E049E6">
        <w:rPr>
          <w:rFonts w:ascii="Calibri" w:hAnsi="Calibri" w:cs="Calibri"/>
        </w:rPr>
        <w:t>Ensure members are physically prepared: gradually build distance, stamina, awareness of surroundings.</w:t>
      </w:r>
    </w:p>
    <w:p w14:paraId="697AA1EF" w14:textId="77777777" w:rsidR="00FB6A90" w:rsidRPr="00E049E6" w:rsidRDefault="00FB6A90" w:rsidP="00FB6A90">
      <w:pPr>
        <w:numPr>
          <w:ilvl w:val="0"/>
          <w:numId w:val="5"/>
        </w:numPr>
        <w:rPr>
          <w:rFonts w:ascii="Calibri" w:hAnsi="Calibri" w:cs="Calibri"/>
        </w:rPr>
      </w:pPr>
      <w:r w:rsidRPr="00E049E6">
        <w:rPr>
          <w:rFonts w:ascii="Calibri" w:hAnsi="Calibri" w:cs="Calibri"/>
        </w:rPr>
        <w:lastRenderedPageBreak/>
        <w:t>Prefer daylight or well-lit routes for solo runs. Avoid very isolated trails unless experienced and well-prepared.</w:t>
      </w:r>
    </w:p>
    <w:p w14:paraId="20A3415E" w14:textId="77777777" w:rsidR="00FB6A90" w:rsidRPr="00E049E6" w:rsidRDefault="00FB6A90" w:rsidP="00FB6A90">
      <w:pPr>
        <w:rPr>
          <w:rFonts w:ascii="Calibri" w:hAnsi="Calibri" w:cs="Calibri"/>
          <w:b/>
          <w:bCs/>
        </w:rPr>
      </w:pPr>
      <w:r w:rsidRPr="00E049E6">
        <w:rPr>
          <w:rFonts w:ascii="Calibri" w:hAnsi="Calibri" w:cs="Calibri"/>
          <w:b/>
          <w:bCs/>
        </w:rPr>
        <w:t>6. Emergency Procedures</w:t>
      </w:r>
    </w:p>
    <w:p w14:paraId="320F6A12" w14:textId="77777777" w:rsidR="00FB6A90" w:rsidRPr="00E049E6" w:rsidRDefault="00FB6A90" w:rsidP="00FB6A90">
      <w:pPr>
        <w:numPr>
          <w:ilvl w:val="0"/>
          <w:numId w:val="6"/>
        </w:numPr>
        <w:rPr>
          <w:rFonts w:ascii="Calibri" w:hAnsi="Calibri" w:cs="Calibri"/>
        </w:rPr>
      </w:pPr>
      <w:r w:rsidRPr="00E049E6">
        <w:rPr>
          <w:rFonts w:ascii="Calibri" w:hAnsi="Calibri" w:cs="Calibri"/>
        </w:rPr>
        <w:t>Carry ID and medical information (e.g., allergies, medical conditions).</w:t>
      </w:r>
    </w:p>
    <w:p w14:paraId="146513DA" w14:textId="77777777" w:rsidR="00FB6A90" w:rsidRPr="00E049E6" w:rsidRDefault="00FB6A90" w:rsidP="00FB6A90">
      <w:pPr>
        <w:numPr>
          <w:ilvl w:val="0"/>
          <w:numId w:val="6"/>
        </w:numPr>
        <w:rPr>
          <w:rFonts w:ascii="Calibri" w:hAnsi="Calibri" w:cs="Calibri"/>
        </w:rPr>
      </w:pPr>
      <w:r w:rsidRPr="00E049E6">
        <w:rPr>
          <w:rFonts w:ascii="Calibri" w:hAnsi="Calibri" w:cs="Calibri"/>
        </w:rPr>
        <w:t>Know what to do in case of injury or emergency: calling emergency services, having a phone with sufficient battery, knowing approximate location.</w:t>
      </w:r>
    </w:p>
    <w:p w14:paraId="04B74779" w14:textId="64DBEFEE" w:rsidR="00FB6A90" w:rsidRPr="00E049E6" w:rsidRDefault="00FB6A90" w:rsidP="00FB6A90">
      <w:pPr>
        <w:numPr>
          <w:ilvl w:val="0"/>
          <w:numId w:val="6"/>
        </w:numPr>
        <w:rPr>
          <w:rFonts w:ascii="Calibri" w:hAnsi="Calibri" w:cs="Calibri"/>
        </w:rPr>
      </w:pPr>
      <w:r w:rsidRPr="00E049E6">
        <w:rPr>
          <w:rFonts w:ascii="Calibri" w:hAnsi="Calibri" w:cs="Calibri"/>
        </w:rPr>
        <w:t>For long runs or runs in remote areas, let someone know emergency plan, landmarks, or routes that are easier to communicate location (e.g. grid-references, junctions).</w:t>
      </w:r>
    </w:p>
    <w:p w14:paraId="063DA60E" w14:textId="77777777" w:rsidR="00FB6A90" w:rsidRPr="00E049E6" w:rsidRDefault="00FB6A90" w:rsidP="00FB6A90">
      <w:pPr>
        <w:rPr>
          <w:rFonts w:ascii="Calibri" w:hAnsi="Calibri" w:cs="Calibri"/>
          <w:b/>
          <w:bCs/>
        </w:rPr>
      </w:pPr>
      <w:r w:rsidRPr="00E049E6">
        <w:rPr>
          <w:rFonts w:ascii="Calibri" w:hAnsi="Calibri" w:cs="Calibri"/>
          <w:b/>
          <w:bCs/>
        </w:rPr>
        <w:t>7. Club Support &amp; Guidance</w:t>
      </w:r>
    </w:p>
    <w:p w14:paraId="06182A4D" w14:textId="77777777" w:rsidR="00FB6A90" w:rsidRPr="00E049E6" w:rsidRDefault="00FB6A90" w:rsidP="00FB6A90">
      <w:pPr>
        <w:numPr>
          <w:ilvl w:val="0"/>
          <w:numId w:val="7"/>
        </w:numPr>
        <w:rPr>
          <w:rFonts w:ascii="Calibri" w:hAnsi="Calibri" w:cs="Calibri"/>
        </w:rPr>
      </w:pPr>
      <w:r w:rsidRPr="00E049E6">
        <w:rPr>
          <w:rFonts w:ascii="Calibri" w:hAnsi="Calibri" w:cs="Calibri"/>
        </w:rPr>
        <w:t>AVR to provide guidance/training on solo running safety (e.g., on club nights or via communications).</w:t>
      </w:r>
    </w:p>
    <w:p w14:paraId="681B7CD3" w14:textId="77777777" w:rsidR="00FB6A90" w:rsidRPr="00E049E6" w:rsidRDefault="00FB6A90" w:rsidP="00FB6A90">
      <w:pPr>
        <w:numPr>
          <w:ilvl w:val="0"/>
          <w:numId w:val="7"/>
        </w:numPr>
        <w:rPr>
          <w:rFonts w:ascii="Calibri" w:hAnsi="Calibri" w:cs="Calibri"/>
        </w:rPr>
      </w:pPr>
      <w:r w:rsidRPr="00E049E6">
        <w:rPr>
          <w:rFonts w:ascii="Calibri" w:hAnsi="Calibri" w:cs="Calibri"/>
        </w:rPr>
        <w:t>Recommend members join “buddy” or group runs as often as possible.</w:t>
      </w:r>
    </w:p>
    <w:p w14:paraId="019094FB" w14:textId="77777777" w:rsidR="00FB6A90" w:rsidRPr="00E049E6" w:rsidRDefault="00FB6A90" w:rsidP="00FB6A90">
      <w:pPr>
        <w:numPr>
          <w:ilvl w:val="0"/>
          <w:numId w:val="7"/>
        </w:numPr>
        <w:rPr>
          <w:rFonts w:ascii="Calibri" w:hAnsi="Calibri" w:cs="Calibri"/>
        </w:rPr>
      </w:pPr>
      <w:r w:rsidRPr="00E049E6">
        <w:rPr>
          <w:rFonts w:ascii="Calibri" w:hAnsi="Calibri" w:cs="Calibri"/>
        </w:rPr>
        <w:t>Provide maps/routes that are safer for solo runs (e.g. with lighting, less traffic).</w:t>
      </w:r>
    </w:p>
    <w:p w14:paraId="22B00AFF" w14:textId="77777777" w:rsidR="00FB6A90" w:rsidRPr="00E049E6" w:rsidRDefault="00FB6A90" w:rsidP="00FB6A90">
      <w:pPr>
        <w:rPr>
          <w:rFonts w:ascii="Calibri" w:hAnsi="Calibri" w:cs="Calibri"/>
          <w:b/>
          <w:bCs/>
        </w:rPr>
      </w:pPr>
      <w:r w:rsidRPr="00E049E6">
        <w:rPr>
          <w:rFonts w:ascii="Calibri" w:hAnsi="Calibri" w:cs="Calibri"/>
          <w:b/>
          <w:bCs/>
        </w:rPr>
        <w:t>8. Insurance &amp; Liability</w:t>
      </w:r>
    </w:p>
    <w:p w14:paraId="56A299C0" w14:textId="77777777" w:rsidR="00FB6A90" w:rsidRPr="00E049E6" w:rsidRDefault="00FB6A90" w:rsidP="00FB6A90">
      <w:pPr>
        <w:numPr>
          <w:ilvl w:val="0"/>
          <w:numId w:val="8"/>
        </w:numPr>
        <w:rPr>
          <w:rFonts w:ascii="Calibri" w:hAnsi="Calibri" w:cs="Calibri"/>
        </w:rPr>
      </w:pPr>
      <w:r w:rsidRPr="00E049E6">
        <w:rPr>
          <w:rFonts w:ascii="Calibri" w:hAnsi="Calibri" w:cs="Calibri"/>
        </w:rPr>
        <w:t>Ensure that members understand the limits of club insurance (AVR’s policies) with regard to solo running.</w:t>
      </w:r>
    </w:p>
    <w:p w14:paraId="36F13A2C" w14:textId="77777777" w:rsidR="00FB6A90" w:rsidRPr="00E049E6" w:rsidRDefault="00FB6A90" w:rsidP="00FB6A90">
      <w:pPr>
        <w:numPr>
          <w:ilvl w:val="0"/>
          <w:numId w:val="8"/>
        </w:numPr>
        <w:rPr>
          <w:rFonts w:ascii="Calibri" w:hAnsi="Calibri" w:cs="Calibri"/>
        </w:rPr>
      </w:pPr>
      <w:r w:rsidRPr="00E049E6">
        <w:rPr>
          <w:rFonts w:ascii="Calibri" w:hAnsi="Calibri" w:cs="Calibri"/>
        </w:rPr>
        <w:t>Clarify that by running alone, members accept personal risk beyond what the club can control.</w:t>
      </w:r>
    </w:p>
    <w:p w14:paraId="5F517CDA" w14:textId="77777777" w:rsidR="00FB6A90" w:rsidRPr="00E049E6" w:rsidRDefault="00FB6A90" w:rsidP="00FB6A90">
      <w:pPr>
        <w:rPr>
          <w:rFonts w:ascii="Calibri" w:hAnsi="Calibri" w:cs="Calibri"/>
          <w:b/>
          <w:bCs/>
        </w:rPr>
      </w:pPr>
      <w:r w:rsidRPr="00E049E6">
        <w:rPr>
          <w:rFonts w:ascii="Calibri" w:hAnsi="Calibri" w:cs="Calibri"/>
          <w:b/>
          <w:bCs/>
        </w:rPr>
        <w:t>9. Review &amp; Monitoring</w:t>
      </w:r>
    </w:p>
    <w:p w14:paraId="542FB35A" w14:textId="77777777" w:rsidR="00FB6A90" w:rsidRPr="00E049E6" w:rsidRDefault="00FB6A90" w:rsidP="00FB6A90">
      <w:pPr>
        <w:numPr>
          <w:ilvl w:val="0"/>
          <w:numId w:val="9"/>
        </w:numPr>
        <w:rPr>
          <w:rFonts w:ascii="Calibri" w:hAnsi="Calibri" w:cs="Calibri"/>
        </w:rPr>
      </w:pPr>
      <w:r w:rsidRPr="00E049E6">
        <w:rPr>
          <w:rFonts w:ascii="Calibri" w:hAnsi="Calibri" w:cs="Calibri"/>
        </w:rPr>
        <w:t>Periodically review any incidents or near-misses involving solo running to learn lessons.</w:t>
      </w:r>
    </w:p>
    <w:p w14:paraId="45005CB6" w14:textId="77777777" w:rsidR="00FB6A90" w:rsidRPr="00E049E6" w:rsidRDefault="00FB6A90" w:rsidP="00FB6A90">
      <w:pPr>
        <w:numPr>
          <w:ilvl w:val="0"/>
          <w:numId w:val="9"/>
        </w:numPr>
        <w:rPr>
          <w:rFonts w:ascii="Calibri" w:hAnsi="Calibri" w:cs="Calibri"/>
        </w:rPr>
      </w:pPr>
      <w:r w:rsidRPr="00E049E6">
        <w:rPr>
          <w:rFonts w:ascii="Calibri" w:hAnsi="Calibri" w:cs="Calibri"/>
        </w:rPr>
        <w:t>Update policy as needed based on feedback, incident reports, or changes (road safety, local environment etc).</w:t>
      </w:r>
    </w:p>
    <w:p w14:paraId="73C3487C" w14:textId="77777777" w:rsidR="008E6F18" w:rsidRPr="00E049E6" w:rsidRDefault="008E6F18">
      <w:pPr>
        <w:rPr>
          <w:rFonts w:ascii="Calibri" w:hAnsi="Calibri" w:cs="Calibri"/>
        </w:rPr>
      </w:pPr>
    </w:p>
    <w:sectPr w:rsidR="008E6F18" w:rsidRPr="00E049E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9C027" w14:textId="77777777" w:rsidR="001D7E81" w:rsidRDefault="001D7E81" w:rsidP="00927716">
      <w:pPr>
        <w:spacing w:after="0" w:line="240" w:lineRule="auto"/>
      </w:pPr>
      <w:r>
        <w:separator/>
      </w:r>
    </w:p>
  </w:endnote>
  <w:endnote w:type="continuationSeparator" w:id="0">
    <w:p w14:paraId="1BDFB80D" w14:textId="77777777" w:rsidR="001D7E81" w:rsidRDefault="001D7E81" w:rsidP="00927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2E46A" w14:textId="77777777" w:rsidR="001D7E81" w:rsidRDefault="001D7E81" w:rsidP="00927716">
      <w:pPr>
        <w:spacing w:after="0" w:line="240" w:lineRule="auto"/>
      </w:pPr>
      <w:r>
        <w:separator/>
      </w:r>
    </w:p>
  </w:footnote>
  <w:footnote w:type="continuationSeparator" w:id="0">
    <w:p w14:paraId="48697A43" w14:textId="77777777" w:rsidR="001D7E81" w:rsidRDefault="001D7E81" w:rsidP="00927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AA05E" w14:textId="77777777" w:rsidR="00927716" w:rsidRDefault="00927716" w:rsidP="00927716">
    <w:pPr>
      <w:pStyle w:val="Header"/>
      <w:rPr>
        <w:rFonts w:asciiTheme="majorHAnsi" w:hAnsiTheme="majorHAnsi" w:cstheme="majorHAnsi"/>
      </w:rPr>
    </w:pPr>
    <w:r>
      <w:ptab w:relativeTo="margin" w:alignment="right" w:leader="none"/>
    </w:r>
    <w:r w:rsidRPr="00CB5C9A">
      <w:rPr>
        <w:rFonts w:asciiTheme="majorHAnsi" w:hAnsiTheme="majorHAnsi" w:cstheme="majorHAnsi"/>
      </w:rPr>
      <w:t>Author – Vicky Bodman</w:t>
    </w:r>
  </w:p>
  <w:p w14:paraId="77971E4C" w14:textId="77777777" w:rsidR="00927716" w:rsidRDefault="00927716" w:rsidP="00927716">
    <w:pPr>
      <w:pStyle w:val="Header"/>
      <w:jc w:val="right"/>
      <w:rPr>
        <w:rFonts w:asciiTheme="majorHAnsi" w:hAnsiTheme="majorHAnsi" w:cstheme="majorHAnsi"/>
      </w:rPr>
    </w:pPr>
    <w:r w:rsidRPr="00CB5C9A">
      <w:rPr>
        <w:rFonts w:asciiTheme="majorHAnsi" w:hAnsiTheme="majorHAnsi" w:cstheme="majorHAnsi"/>
      </w:rPr>
      <w:t>Date – 10/10/2025</w:t>
    </w:r>
    <w:r>
      <w:rPr>
        <w:rFonts w:asciiTheme="majorHAnsi" w:hAnsiTheme="majorHAnsi" w:cstheme="majorHAnsi"/>
      </w:rPr>
      <w:t xml:space="preserve"> </w:t>
    </w:r>
  </w:p>
  <w:p w14:paraId="7B7235E1" w14:textId="77777777" w:rsidR="00927716" w:rsidRDefault="00927716" w:rsidP="00927716">
    <w:pPr>
      <w:pStyle w:val="Header"/>
      <w:jc w:val="right"/>
    </w:pPr>
    <w:r w:rsidRPr="00CB5C9A">
      <w:rPr>
        <w:rFonts w:asciiTheme="majorHAnsi" w:hAnsiTheme="majorHAnsi" w:cstheme="majorHAnsi"/>
      </w:rPr>
      <w:t>Version – 1.0</w:t>
    </w:r>
    <w:r>
      <w:rPr>
        <w:rFonts w:asciiTheme="majorHAnsi" w:hAnsiTheme="majorHAnsi" w:cstheme="majorHAnsi"/>
      </w:rPr>
      <w:t xml:space="preserve"> </w:t>
    </w:r>
  </w:p>
  <w:p w14:paraId="32B27BA4" w14:textId="77777777" w:rsidR="00927716" w:rsidRDefault="009277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6709F"/>
    <w:multiLevelType w:val="multilevel"/>
    <w:tmpl w:val="A14A1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A40A7"/>
    <w:multiLevelType w:val="multilevel"/>
    <w:tmpl w:val="2ECC9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87993"/>
    <w:multiLevelType w:val="multilevel"/>
    <w:tmpl w:val="9198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6539F9"/>
    <w:multiLevelType w:val="multilevel"/>
    <w:tmpl w:val="97B46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0F0DD4"/>
    <w:multiLevelType w:val="multilevel"/>
    <w:tmpl w:val="681E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F241DB"/>
    <w:multiLevelType w:val="multilevel"/>
    <w:tmpl w:val="56903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A02F02"/>
    <w:multiLevelType w:val="multilevel"/>
    <w:tmpl w:val="29FE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713383"/>
    <w:multiLevelType w:val="multilevel"/>
    <w:tmpl w:val="CC60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7E726E"/>
    <w:multiLevelType w:val="multilevel"/>
    <w:tmpl w:val="677C6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4769457">
    <w:abstractNumId w:val="7"/>
  </w:num>
  <w:num w:numId="2" w16cid:durableId="564949960">
    <w:abstractNumId w:val="5"/>
  </w:num>
  <w:num w:numId="3" w16cid:durableId="1859271879">
    <w:abstractNumId w:val="0"/>
  </w:num>
  <w:num w:numId="4" w16cid:durableId="1362970279">
    <w:abstractNumId w:val="4"/>
  </w:num>
  <w:num w:numId="5" w16cid:durableId="1852914288">
    <w:abstractNumId w:val="3"/>
  </w:num>
  <w:num w:numId="6" w16cid:durableId="590628807">
    <w:abstractNumId w:val="2"/>
  </w:num>
  <w:num w:numId="7" w16cid:durableId="1501236868">
    <w:abstractNumId w:val="6"/>
  </w:num>
  <w:num w:numId="8" w16cid:durableId="901326503">
    <w:abstractNumId w:val="8"/>
  </w:num>
  <w:num w:numId="9" w16cid:durableId="1516189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A90"/>
    <w:rsid w:val="00081131"/>
    <w:rsid w:val="001D7E81"/>
    <w:rsid w:val="00342B97"/>
    <w:rsid w:val="0043055C"/>
    <w:rsid w:val="00536B3F"/>
    <w:rsid w:val="00601B32"/>
    <w:rsid w:val="006A5F4F"/>
    <w:rsid w:val="008403B0"/>
    <w:rsid w:val="008E6F18"/>
    <w:rsid w:val="009261E7"/>
    <w:rsid w:val="00927716"/>
    <w:rsid w:val="00991100"/>
    <w:rsid w:val="00A1769D"/>
    <w:rsid w:val="00AA6F3B"/>
    <w:rsid w:val="00C21BC4"/>
    <w:rsid w:val="00E03BC6"/>
    <w:rsid w:val="00E049E6"/>
    <w:rsid w:val="00E04FFB"/>
    <w:rsid w:val="00FB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DE0A3"/>
  <w15:chartTrackingRefBased/>
  <w15:docId w15:val="{61CF3245-D2CC-4751-B0A8-06C0A08EE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6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6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6A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A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A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B6A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B6A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A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A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A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A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A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A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6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6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6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6A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6A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6A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A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A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6A9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7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716"/>
  </w:style>
  <w:style w:type="paragraph" w:styleId="Footer">
    <w:name w:val="footer"/>
    <w:basedOn w:val="Normal"/>
    <w:link w:val="FooterChar"/>
    <w:uiPriority w:val="99"/>
    <w:unhideWhenUsed/>
    <w:rsid w:val="00927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9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Bodman</dc:creator>
  <cp:keywords/>
  <dc:description/>
  <cp:lastModifiedBy>Vicky Bodman</cp:lastModifiedBy>
  <cp:revision>11</cp:revision>
  <dcterms:created xsi:type="dcterms:W3CDTF">2025-10-04T07:37:00Z</dcterms:created>
  <dcterms:modified xsi:type="dcterms:W3CDTF">2025-10-10T10:38:00Z</dcterms:modified>
</cp:coreProperties>
</file>